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3.0" w:type="dxa"/>
        <w:jc w:val="left"/>
        <w:tblInd w:w="119.0" w:type="dxa"/>
        <w:tblLayout w:type="fixed"/>
        <w:tblLook w:val="0000"/>
      </w:tblPr>
      <w:tblGrid>
        <w:gridCol w:w="1529"/>
        <w:gridCol w:w="7370"/>
        <w:gridCol w:w="1524"/>
        <w:tblGridChange w:id="0">
          <w:tblGrid>
            <w:gridCol w:w="1529"/>
            <w:gridCol w:w="7370"/>
            <w:gridCol w:w="1524"/>
          </w:tblGrid>
        </w:tblGridChange>
      </w:tblGrid>
      <w:tr>
        <w:trPr>
          <w:cantSplit w:val="0"/>
          <w:trHeight w:val="13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0</wp:posOffset>
                  </wp:positionV>
                  <wp:extent cx="541020" cy="541020"/>
                  <wp:effectExtent b="0" l="0" r="0" t="0"/>
                  <wp:wrapSquare wrapText="bothSides" distB="0" distT="0" distL="114300" distR="11430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1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8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64490" cy="415925"/>
                  <wp:effectExtent b="0" l="0" r="0" t="0"/>
                  <wp:docPr id="102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415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Liceo Statale "G. Fracastoro"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PERCORSI PER LE COMPETENZE TRASVERSALI E PER L’ORIENTAMENTO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Scheda di presentazione del luogo di PCTO prposto dalla famiglia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Mod. Pcto2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Presentazione del TIROCINIO proposto dalla famiglia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00000000002" w:type="dxa"/>
        <w:jc w:val="left"/>
        <w:tblInd w:w="147.0" w:type="dxa"/>
        <w:tblLayout w:type="fixed"/>
        <w:tblLook w:val="0000"/>
      </w:tblPr>
      <w:tblGrid>
        <w:gridCol w:w="4536"/>
        <w:gridCol w:w="5832"/>
        <w:tblGridChange w:id="0">
          <w:tblGrid>
            <w:gridCol w:w="4536"/>
            <w:gridCol w:w="5832"/>
          </w:tblGrid>
        </w:tblGridChange>
      </w:tblGrid>
      <w:tr>
        <w:trPr>
          <w:cantSplit w:val="0"/>
          <w:trHeight w:val="2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34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ANAGRAFICA GENERALE – STUDENTE  IN   PCTO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–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 Tutor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Genitore o Tutore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NAGRAFICA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ENERALE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OGGETTO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SPITANTE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ZIENDA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PRIVATO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aziende possono candidarsi autonomamente tramite il link: 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http://web.spaggiari.eu/set/app/default/preiscrizione.php?custcode=VRLS0001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successivamente la scuola, dopo attenta valutazione, comunicherà alle aziende stesse l’avvenuta iscrizione.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Compilazione a cura dell’Azienda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TUTTI I DATI SONO OBBLIGATORI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Denominazione/Ragione Sociale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Sede operativa (indirizzo)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Sede legale (indirizzo)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Rappresentante legale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Luogo e data di nascita legale rappresentante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Codice fiscale legale rappresentante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 per l’invio della convenzione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 Aziendale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del tutor aziendale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 del tutor aziendale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classi quinte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possono proporre i tirocini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nei periodi di sospensione dell’attività didattica, durante le festività di Natale e Pasqua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in orario curricolare, in corso d’anno, per una frequenza massima di due pomeriggi settimanali .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classi quarte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esclusivamente nei mesi estivi, ultimate le lezioni scolastiche.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Inviare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modulo a: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pcto@liceofracastoro.edu.it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 tutti il termine di presentazione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è un mese prima dell’inizio del tirocinio.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6.0" w:type="dxa"/>
        <w:jc w:val="left"/>
        <w:tblInd w:w="147.0" w:type="dxa"/>
        <w:tblLayout w:type="fixed"/>
        <w:tblLook w:val="0000"/>
      </w:tblPr>
      <w:tblGrid>
        <w:gridCol w:w="3179"/>
        <w:gridCol w:w="7177"/>
        <w:tblGridChange w:id="0">
          <w:tblGrid>
            <w:gridCol w:w="3179"/>
            <w:gridCol w:w="7177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PERIODO DEL TIROCINIO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0" w:line="240" w:lineRule="auto"/>
              <w:ind w:left="8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Dal …………………………………………… Al …………………………………..</w:t>
            </w:r>
          </w:p>
        </w:tc>
      </w:tr>
      <w:tr>
        <w:trPr>
          <w:cantSplit w:val="0"/>
          <w:trHeight w:val="11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4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RARIO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indicare il numero di  ore pcto totali_______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0" w:line="240" w:lineRule="auto"/>
              <w:ind w:left="8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Lunedì-Venerdì: …Lunedì-Sabato: …Altro (specificare): ……………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  <w:tab w:val="left" w:leader="none" w:pos="1943"/>
              </w:tabs>
              <w:spacing w:after="0" w:before="116" w:line="240" w:lineRule="auto"/>
              <w:ind w:left="8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Mattino</w:t>
              <w:tab/>
              <w:t xml:space="preserve">dalle ore ……………… alle ore ………………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0" w:line="240" w:lineRule="auto"/>
              <w:ind w:left="8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Pomeriggio   dalle ore ……………… alle ore ………………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1"/>
              </w:tabs>
              <w:spacing w:after="0" w:before="0" w:line="240" w:lineRule="auto"/>
              <w:ind w:left="8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46.0" w:type="dxa"/>
        <w:jc w:val="left"/>
        <w:tblInd w:w="157.0" w:type="dxa"/>
        <w:tblLayout w:type="fixed"/>
        <w:tblLook w:val="0000"/>
      </w:tblPr>
      <w:tblGrid>
        <w:gridCol w:w="5173"/>
        <w:gridCol w:w="5173"/>
        <w:tblGridChange w:id="0">
          <w:tblGrid>
            <w:gridCol w:w="5173"/>
            <w:gridCol w:w="5173"/>
          </w:tblGrid>
        </w:tblGridChange>
      </w:tblGrid>
      <w:tr>
        <w:trPr>
          <w:cantSplit w:val="0"/>
          <w:trHeight w:val="1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Timbro e Firma dell’azienda per accettazione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Genitore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6840" w:w="11910" w:orient="portrait"/>
          <w:pgMar w:bottom="280" w:top="640" w:left="620" w:right="6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Verona,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00"/>
        </w:tabs>
        <w:spacing w:after="0" w:before="56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78" w:top="284" w:left="618" w:right="61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454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089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724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35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628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263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5897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o"/>
      <w:lvlJc w:val="left"/>
      <w:pPr>
        <w:ind w:left="820" w:hanging="360"/>
      </w:pPr>
      <w:rPr>
        <w:rFonts w:ascii="Courier New" w:cs="Courier New" w:eastAsia="Courier New" w:hAnsi="Courier New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454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089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724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35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399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4628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5263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5897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1"/>
      <w:spacing w:line="1" w:lineRule="atLeast"/>
      <w:ind w:left="232" w:leftChars="-1" w:rightChars="0" w:hanging="361" w:firstLineChars="-1"/>
      <w:textDirection w:val="btLr"/>
      <w:textAlignment w:val="top"/>
      <w:outlineLvl w:val="0"/>
    </w:pPr>
    <w:rPr>
      <w:rFonts w:ascii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eb.spaggiari.eu/set/app/default/preiscrizione.php?custcode=VRLS000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kDuzgO2D/XLTXSFXBW37UTYLEg==">CgMxLjA4AHIhMWJjRG1uY1NiTFdDSHlYb1IyLURtN0I2LWZEb1hoSzI4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2021-10-20T11:49:00Z</dcterms:created>
  <dc:creator>Stefano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2016-12-17T00:00:00Z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2017-06-01T00:00:00Z</vt:lpwstr>
  </property>
</Properties>
</file>